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0" w:type="auto"/>
        <w:tblLook w:val="04A0" w:firstRow="1" w:lastRow="0" w:firstColumn="1" w:lastColumn="0" w:noHBand="0" w:noVBand="1"/>
      </w:tblPr>
      <w:tblGrid>
        <w:gridCol w:w="7479"/>
        <w:gridCol w:w="3537"/>
      </w:tblGrid>
      <w:tr w:rsidR="000F64B3" w:rsidRPr="00780A35" w:rsidTr="000F64B3">
        <w:tc>
          <w:tcPr>
            <w:tcW w:w="7479" w:type="dxa"/>
          </w:tcPr>
          <w:p w:rsidR="000F64B3" w:rsidRPr="00780A35" w:rsidRDefault="000F64B3" w:rsidP="000F64B3">
            <w:pPr>
              <w:rPr>
                <w:rFonts w:cs="Arial"/>
                <w:sz w:val="20"/>
                <w:szCs w:val="21"/>
              </w:rPr>
            </w:pPr>
            <w:r w:rsidRPr="00780A35">
              <w:rPr>
                <w:rFonts w:cs="Arial"/>
                <w:sz w:val="20"/>
                <w:szCs w:val="21"/>
              </w:rPr>
              <w:t>School:</w:t>
            </w:r>
          </w:p>
        </w:tc>
        <w:tc>
          <w:tcPr>
            <w:tcW w:w="3537" w:type="dxa"/>
          </w:tcPr>
          <w:p w:rsidR="000F64B3" w:rsidRPr="00780A35" w:rsidRDefault="000F64B3" w:rsidP="00435BDE">
            <w:pPr>
              <w:rPr>
                <w:rFonts w:cs="Arial"/>
                <w:sz w:val="20"/>
                <w:szCs w:val="21"/>
              </w:rPr>
            </w:pPr>
            <w:r w:rsidRPr="00780A35">
              <w:rPr>
                <w:rFonts w:cs="Arial"/>
                <w:sz w:val="20"/>
                <w:szCs w:val="21"/>
              </w:rPr>
              <w:t>Date:</w:t>
            </w:r>
          </w:p>
        </w:tc>
      </w:tr>
    </w:tbl>
    <w:p w:rsidR="00435BDE" w:rsidRPr="00780A35" w:rsidRDefault="00435BDE" w:rsidP="00435BDE">
      <w:pPr>
        <w:rPr>
          <w:rFonts w:cs="Arial"/>
          <w:b/>
          <w:sz w:val="20"/>
          <w:szCs w:val="21"/>
        </w:rPr>
      </w:pPr>
      <w:r w:rsidRPr="00780A35">
        <w:rPr>
          <w:rFonts w:cs="Arial"/>
          <w:b/>
          <w:sz w:val="20"/>
          <w:szCs w:val="21"/>
        </w:rPr>
        <w:t>1.</w:t>
      </w:r>
      <w:r w:rsidRPr="00780A35">
        <w:rPr>
          <w:rFonts w:cs="Arial"/>
          <w:b/>
          <w:sz w:val="20"/>
          <w:szCs w:val="21"/>
        </w:rPr>
        <w:tab/>
        <w:t>Introduction</w:t>
      </w:r>
    </w:p>
    <w:p w:rsidR="00435BDE" w:rsidRPr="00780A35" w:rsidRDefault="00435BDE" w:rsidP="00435BDE">
      <w:pPr>
        <w:rPr>
          <w:rFonts w:cs="Arial"/>
          <w:b/>
          <w:sz w:val="20"/>
          <w:szCs w:val="21"/>
        </w:rPr>
      </w:pPr>
      <w:r w:rsidRPr="00780A35">
        <w:rPr>
          <w:rFonts w:cs="Arial"/>
          <w:b/>
          <w:sz w:val="20"/>
          <w:szCs w:val="21"/>
        </w:rPr>
        <w:t>2.</w:t>
      </w:r>
      <w:r w:rsidRPr="00780A35">
        <w:rPr>
          <w:rFonts w:cs="Arial"/>
          <w:b/>
          <w:sz w:val="20"/>
          <w:szCs w:val="21"/>
        </w:rPr>
        <w:tab/>
        <w:t xml:space="preserve">Student Movement   </w:t>
      </w:r>
    </w:p>
    <w:p w:rsidR="00435BDE" w:rsidRPr="00780A35" w:rsidRDefault="00435BDE" w:rsidP="00435BDE">
      <w:pPr>
        <w:rPr>
          <w:rFonts w:cs="Arial"/>
          <w:sz w:val="20"/>
          <w:szCs w:val="21"/>
        </w:rPr>
      </w:pPr>
      <w:r w:rsidRPr="00780A35">
        <w:rPr>
          <w:rFonts w:cs="Arial"/>
          <w:sz w:val="20"/>
          <w:szCs w:val="21"/>
        </w:rPr>
        <w:tab/>
        <w:t xml:space="preserve">School View, Student Top Tab, </w:t>
      </w:r>
      <w:proofErr w:type="spellStart"/>
      <w:r w:rsidRPr="00780A35">
        <w:rPr>
          <w:rFonts w:cs="Arial"/>
          <w:sz w:val="20"/>
          <w:szCs w:val="21"/>
        </w:rPr>
        <w:t>PreTransition</w:t>
      </w:r>
      <w:proofErr w:type="spellEnd"/>
      <w:r w:rsidRPr="00780A35">
        <w:rPr>
          <w:rFonts w:cs="Arial"/>
          <w:sz w:val="20"/>
          <w:szCs w:val="21"/>
        </w:rPr>
        <w:t xml:space="preserve"> Field Set</w:t>
      </w:r>
    </w:p>
    <w:p w:rsidR="00435BDE" w:rsidRPr="00780A35" w:rsidRDefault="00435BDE" w:rsidP="00435BDE">
      <w:pPr>
        <w:rPr>
          <w:rFonts w:cs="Arial"/>
          <w:sz w:val="20"/>
          <w:szCs w:val="21"/>
        </w:rPr>
      </w:pPr>
      <w:r w:rsidRPr="00780A35">
        <w:rPr>
          <w:rFonts w:cs="Arial"/>
          <w:sz w:val="20"/>
          <w:szCs w:val="21"/>
        </w:rPr>
        <w:tab/>
        <w:t>Options&gt;Mass Update or Options&gt;Modify List</w:t>
      </w:r>
    </w:p>
    <w:p w:rsidR="00435BDE" w:rsidRPr="00780A35" w:rsidRDefault="00435BDE" w:rsidP="00435BDE">
      <w:pPr>
        <w:rPr>
          <w:rFonts w:cs="Arial"/>
          <w:sz w:val="20"/>
          <w:szCs w:val="21"/>
        </w:rPr>
      </w:pPr>
    </w:p>
    <w:p w:rsidR="00435BDE" w:rsidRPr="00780A35" w:rsidRDefault="00435BDE" w:rsidP="00435BDE">
      <w:pPr>
        <w:rPr>
          <w:rFonts w:cs="Arial"/>
          <w:sz w:val="20"/>
          <w:szCs w:val="21"/>
        </w:rPr>
      </w:pPr>
      <w:r w:rsidRPr="00780A35">
        <w:rPr>
          <w:rFonts w:cs="Arial"/>
          <w:sz w:val="20"/>
          <w:szCs w:val="21"/>
        </w:rPr>
        <w:sym w:font="Symbol" w:char="F080"/>
      </w:r>
      <w:r w:rsidRPr="00780A35">
        <w:rPr>
          <w:rFonts w:cs="Arial"/>
          <w:sz w:val="20"/>
          <w:szCs w:val="21"/>
        </w:rPr>
        <w:tab/>
        <w:t>Returning Students (page 4)</w:t>
      </w:r>
    </w:p>
    <w:p w:rsidR="00435BDE" w:rsidRPr="00780A35" w:rsidRDefault="00435BDE" w:rsidP="00435BDE">
      <w:pPr>
        <w:rPr>
          <w:rFonts w:cs="Arial"/>
          <w:sz w:val="20"/>
          <w:szCs w:val="21"/>
        </w:rPr>
      </w:pPr>
      <w:r w:rsidRPr="00780A35">
        <w:rPr>
          <w:rFonts w:cs="Arial"/>
          <w:sz w:val="20"/>
          <w:szCs w:val="21"/>
        </w:rPr>
        <w:tab/>
        <w:t>(Next School   Note: Next Grade will automatically be moved up one, but can be corrected in August)</w:t>
      </w:r>
    </w:p>
    <w:p w:rsidR="00435BDE" w:rsidRPr="00780A35" w:rsidRDefault="00435BDE" w:rsidP="00435BDE">
      <w:pPr>
        <w:rPr>
          <w:rFonts w:cs="Arial"/>
          <w:sz w:val="20"/>
          <w:szCs w:val="21"/>
        </w:rPr>
      </w:pPr>
    </w:p>
    <w:p w:rsidR="00435BDE" w:rsidRPr="00780A35" w:rsidRDefault="00435BDE" w:rsidP="00435BDE">
      <w:pPr>
        <w:rPr>
          <w:rFonts w:cs="Arial"/>
          <w:sz w:val="20"/>
          <w:szCs w:val="21"/>
        </w:rPr>
      </w:pPr>
      <w:r w:rsidRPr="00780A35">
        <w:rPr>
          <w:rFonts w:cs="Arial"/>
          <w:sz w:val="20"/>
          <w:szCs w:val="21"/>
        </w:rPr>
        <w:sym w:font="Symbol" w:char="F080"/>
      </w:r>
      <w:r w:rsidRPr="00780A35">
        <w:rPr>
          <w:rFonts w:cs="Arial"/>
          <w:sz w:val="20"/>
          <w:szCs w:val="21"/>
        </w:rPr>
        <w:tab/>
        <w:t>Graduating Students (page 5)</w:t>
      </w:r>
    </w:p>
    <w:p w:rsidR="00435BDE" w:rsidRPr="00780A35" w:rsidRDefault="00435BDE" w:rsidP="00435BDE">
      <w:pPr>
        <w:rPr>
          <w:rFonts w:cs="Arial"/>
          <w:sz w:val="20"/>
          <w:szCs w:val="21"/>
        </w:rPr>
      </w:pPr>
      <w:r w:rsidRPr="00780A35">
        <w:rPr>
          <w:rFonts w:cs="Arial"/>
          <w:sz w:val="20"/>
          <w:szCs w:val="21"/>
        </w:rPr>
        <w:tab/>
        <w:t>(Next School, Diploma Granted Date, Retained, Withdraw)</w:t>
      </w:r>
    </w:p>
    <w:p w:rsidR="00435BDE" w:rsidRPr="00780A35" w:rsidRDefault="00435BDE" w:rsidP="00435BDE">
      <w:pPr>
        <w:rPr>
          <w:rFonts w:cs="Arial"/>
          <w:sz w:val="20"/>
          <w:szCs w:val="21"/>
        </w:rPr>
      </w:pPr>
    </w:p>
    <w:p w:rsidR="00435BDE" w:rsidRPr="00780A35" w:rsidRDefault="00435BDE" w:rsidP="00435BDE">
      <w:pPr>
        <w:rPr>
          <w:rFonts w:cs="Arial"/>
          <w:sz w:val="20"/>
          <w:szCs w:val="21"/>
        </w:rPr>
      </w:pPr>
      <w:r w:rsidRPr="00780A35">
        <w:rPr>
          <w:rFonts w:cs="Arial"/>
          <w:sz w:val="20"/>
          <w:szCs w:val="21"/>
        </w:rPr>
        <w:sym w:font="Symbol" w:char="F080"/>
      </w:r>
      <w:r w:rsidRPr="00780A35">
        <w:rPr>
          <w:rFonts w:cs="Arial"/>
          <w:sz w:val="20"/>
          <w:szCs w:val="21"/>
        </w:rPr>
        <w:tab/>
        <w:t>Students Transferring Schools (page 6)</w:t>
      </w:r>
    </w:p>
    <w:p w:rsidR="00435BDE" w:rsidRPr="00780A35" w:rsidRDefault="00435BDE" w:rsidP="00435BDE">
      <w:pPr>
        <w:rPr>
          <w:rFonts w:cs="Arial"/>
          <w:sz w:val="20"/>
          <w:szCs w:val="21"/>
        </w:rPr>
      </w:pPr>
      <w:r w:rsidRPr="00780A35">
        <w:rPr>
          <w:rFonts w:cs="Arial"/>
          <w:sz w:val="20"/>
          <w:szCs w:val="21"/>
        </w:rPr>
        <w:tab/>
        <w:t>(Next School, Withdraw checkbox)</w:t>
      </w:r>
    </w:p>
    <w:p w:rsidR="00435BDE" w:rsidRPr="00780A35" w:rsidRDefault="00435BDE" w:rsidP="00435BDE">
      <w:pPr>
        <w:rPr>
          <w:rFonts w:cs="Arial"/>
          <w:sz w:val="20"/>
          <w:szCs w:val="21"/>
        </w:rPr>
      </w:pPr>
      <w:r w:rsidRPr="00780A35">
        <w:rPr>
          <w:rFonts w:cs="Arial"/>
          <w:sz w:val="20"/>
          <w:szCs w:val="21"/>
        </w:rPr>
        <w:sym w:font="Symbol" w:char="F080"/>
      </w:r>
      <w:r w:rsidRPr="00780A35">
        <w:rPr>
          <w:rFonts w:cs="Arial"/>
          <w:sz w:val="20"/>
          <w:szCs w:val="21"/>
        </w:rPr>
        <w:tab/>
        <w:t xml:space="preserve">Student Secondary School Associations (page </w:t>
      </w:r>
      <w:r w:rsidR="000F64B3" w:rsidRPr="00780A35">
        <w:rPr>
          <w:rFonts w:cs="Arial"/>
          <w:sz w:val="20"/>
          <w:szCs w:val="21"/>
        </w:rPr>
        <w:t>8</w:t>
      </w:r>
      <w:r w:rsidRPr="00780A35">
        <w:rPr>
          <w:rFonts w:cs="Arial"/>
          <w:sz w:val="20"/>
          <w:szCs w:val="21"/>
        </w:rPr>
        <w:t>)</w:t>
      </w:r>
    </w:p>
    <w:p w:rsidR="00435BDE" w:rsidRPr="00780A35" w:rsidRDefault="00435BDE" w:rsidP="00435BDE">
      <w:pPr>
        <w:rPr>
          <w:rFonts w:cs="Arial"/>
          <w:sz w:val="20"/>
          <w:szCs w:val="21"/>
        </w:rPr>
      </w:pPr>
      <w:r w:rsidRPr="00780A35">
        <w:rPr>
          <w:rFonts w:cs="Arial"/>
          <w:sz w:val="20"/>
          <w:szCs w:val="21"/>
        </w:rPr>
        <w:sym w:font="Symbol" w:char="F080"/>
      </w:r>
      <w:r w:rsidRPr="00780A35">
        <w:rPr>
          <w:rFonts w:cs="Arial"/>
          <w:sz w:val="20"/>
          <w:szCs w:val="21"/>
        </w:rPr>
        <w:tab/>
        <w:t xml:space="preserve">Pre-Registered Students (page </w:t>
      </w:r>
      <w:r w:rsidR="000F64B3" w:rsidRPr="00780A35">
        <w:rPr>
          <w:rFonts w:cs="Arial"/>
          <w:sz w:val="20"/>
          <w:szCs w:val="21"/>
        </w:rPr>
        <w:t>8</w:t>
      </w:r>
      <w:r w:rsidRPr="00780A35">
        <w:rPr>
          <w:rFonts w:cs="Arial"/>
          <w:sz w:val="20"/>
          <w:szCs w:val="21"/>
        </w:rPr>
        <w:t>)</w:t>
      </w:r>
    </w:p>
    <w:p w:rsidR="00435BDE" w:rsidRPr="00780A35" w:rsidRDefault="00435BDE" w:rsidP="00435BDE">
      <w:pPr>
        <w:rPr>
          <w:rFonts w:cs="Arial"/>
          <w:sz w:val="20"/>
          <w:szCs w:val="21"/>
        </w:rPr>
      </w:pPr>
    </w:p>
    <w:p w:rsidR="00435BDE" w:rsidRPr="00780A35" w:rsidRDefault="00435BDE" w:rsidP="00435BDE">
      <w:pPr>
        <w:rPr>
          <w:rFonts w:cs="Arial"/>
          <w:b/>
          <w:sz w:val="20"/>
          <w:szCs w:val="21"/>
        </w:rPr>
      </w:pPr>
      <w:r w:rsidRPr="00780A35">
        <w:rPr>
          <w:rFonts w:cs="Arial"/>
          <w:b/>
          <w:sz w:val="20"/>
          <w:szCs w:val="21"/>
        </w:rPr>
        <w:t>3.</w:t>
      </w:r>
      <w:r w:rsidRPr="00780A35">
        <w:rPr>
          <w:rFonts w:cs="Arial"/>
          <w:b/>
          <w:sz w:val="20"/>
          <w:szCs w:val="21"/>
        </w:rPr>
        <w:tab/>
        <w:t>Other Tasks</w:t>
      </w:r>
    </w:p>
    <w:p w:rsidR="00435BDE" w:rsidRPr="00780A35" w:rsidRDefault="00435BDE" w:rsidP="00435BDE">
      <w:pPr>
        <w:rPr>
          <w:rFonts w:cs="Arial"/>
          <w:sz w:val="20"/>
          <w:szCs w:val="21"/>
        </w:rPr>
      </w:pPr>
      <w:r w:rsidRPr="00780A35">
        <w:rPr>
          <w:rFonts w:cs="Arial"/>
          <w:sz w:val="20"/>
          <w:szCs w:val="21"/>
        </w:rPr>
        <w:sym w:font="Symbol" w:char="F080"/>
      </w:r>
      <w:r w:rsidRPr="00780A35">
        <w:rPr>
          <w:rFonts w:cs="Arial"/>
          <w:sz w:val="20"/>
          <w:szCs w:val="21"/>
        </w:rPr>
        <w:tab/>
        <w:t xml:space="preserve">Student Conduct Incidents - Expiry Dates (page </w:t>
      </w:r>
      <w:r w:rsidR="000F64B3" w:rsidRPr="00780A35">
        <w:rPr>
          <w:rFonts w:cs="Arial"/>
          <w:sz w:val="20"/>
          <w:szCs w:val="21"/>
        </w:rPr>
        <w:t>9</w:t>
      </w:r>
      <w:r w:rsidRPr="00780A35">
        <w:rPr>
          <w:rFonts w:cs="Arial"/>
          <w:sz w:val="20"/>
          <w:szCs w:val="21"/>
        </w:rPr>
        <w:t>)</w:t>
      </w:r>
    </w:p>
    <w:p w:rsidR="00435BDE" w:rsidRPr="00780A35" w:rsidRDefault="00435BDE" w:rsidP="00435BDE">
      <w:pPr>
        <w:rPr>
          <w:rFonts w:cs="Arial"/>
          <w:sz w:val="20"/>
          <w:szCs w:val="21"/>
        </w:rPr>
      </w:pPr>
      <w:r w:rsidRPr="00780A35">
        <w:rPr>
          <w:rFonts w:cs="Arial"/>
          <w:sz w:val="20"/>
          <w:szCs w:val="21"/>
        </w:rPr>
        <w:tab/>
        <w:t>School View, Student Top Tab, Conduct Side Tab, Incident Sub-Side Tab OR</w:t>
      </w:r>
    </w:p>
    <w:p w:rsidR="00435BDE" w:rsidRPr="00780A35" w:rsidRDefault="00435BDE" w:rsidP="00435BDE">
      <w:pPr>
        <w:rPr>
          <w:rFonts w:cs="Arial"/>
          <w:sz w:val="20"/>
          <w:szCs w:val="21"/>
        </w:rPr>
      </w:pPr>
      <w:r w:rsidRPr="00780A35">
        <w:rPr>
          <w:rFonts w:cs="Arial"/>
          <w:sz w:val="20"/>
          <w:szCs w:val="21"/>
        </w:rPr>
        <w:tab/>
        <w:t>School View, Conduct Side Tab, Incident History Sub-Side Tab</w:t>
      </w:r>
    </w:p>
    <w:p w:rsidR="00435BDE" w:rsidRPr="00780A35" w:rsidRDefault="00435BDE" w:rsidP="00435BDE">
      <w:pPr>
        <w:rPr>
          <w:rFonts w:cs="Arial"/>
          <w:sz w:val="20"/>
          <w:szCs w:val="21"/>
        </w:rPr>
      </w:pPr>
      <w:r w:rsidRPr="00780A35">
        <w:rPr>
          <w:rFonts w:cs="Arial"/>
          <w:sz w:val="20"/>
          <w:szCs w:val="21"/>
        </w:rPr>
        <w:tab/>
        <w:t>Options&gt;Mass Update or Options&gt;Modify List</w:t>
      </w:r>
    </w:p>
    <w:p w:rsidR="00435BDE" w:rsidRPr="00780A35" w:rsidRDefault="00435BDE" w:rsidP="00435BDE">
      <w:pPr>
        <w:rPr>
          <w:rFonts w:cs="Arial"/>
          <w:sz w:val="20"/>
          <w:szCs w:val="21"/>
        </w:rPr>
      </w:pPr>
    </w:p>
    <w:p w:rsidR="00435BDE" w:rsidRPr="00780A35" w:rsidRDefault="00435BDE" w:rsidP="00435BDE">
      <w:pPr>
        <w:rPr>
          <w:rFonts w:cs="Arial"/>
          <w:sz w:val="20"/>
          <w:szCs w:val="21"/>
        </w:rPr>
      </w:pPr>
      <w:r w:rsidRPr="00780A35">
        <w:rPr>
          <w:rFonts w:cs="Arial"/>
          <w:sz w:val="20"/>
          <w:szCs w:val="21"/>
        </w:rPr>
        <w:sym w:font="Symbol" w:char="F080"/>
      </w:r>
      <w:r w:rsidRPr="00780A35">
        <w:rPr>
          <w:rFonts w:cs="Arial"/>
          <w:sz w:val="20"/>
          <w:szCs w:val="21"/>
        </w:rPr>
        <w:tab/>
        <w:t xml:space="preserve">Student Journal Entries (page </w:t>
      </w:r>
      <w:r w:rsidR="000F64B3" w:rsidRPr="00780A35">
        <w:rPr>
          <w:rFonts w:cs="Arial"/>
          <w:sz w:val="20"/>
          <w:szCs w:val="21"/>
        </w:rPr>
        <w:t>10</w:t>
      </w:r>
      <w:r w:rsidRPr="00780A35">
        <w:rPr>
          <w:rFonts w:cs="Arial"/>
          <w:sz w:val="20"/>
          <w:szCs w:val="21"/>
        </w:rPr>
        <w:t>)</w:t>
      </w:r>
    </w:p>
    <w:p w:rsidR="00435BDE" w:rsidRPr="00780A35" w:rsidRDefault="00435BDE" w:rsidP="00435BDE">
      <w:pPr>
        <w:rPr>
          <w:rFonts w:cs="Arial"/>
          <w:sz w:val="20"/>
          <w:szCs w:val="21"/>
        </w:rPr>
      </w:pPr>
    </w:p>
    <w:p w:rsidR="00435BDE" w:rsidRPr="00780A35" w:rsidRDefault="00435BDE" w:rsidP="00435BDE">
      <w:pPr>
        <w:rPr>
          <w:rFonts w:cs="Arial"/>
          <w:sz w:val="20"/>
          <w:szCs w:val="21"/>
        </w:rPr>
      </w:pPr>
      <w:r w:rsidRPr="00780A35">
        <w:rPr>
          <w:rFonts w:cs="Arial"/>
          <w:sz w:val="20"/>
          <w:szCs w:val="21"/>
        </w:rPr>
        <w:sym w:font="Symbol" w:char="F080"/>
      </w:r>
      <w:r w:rsidRPr="00780A35">
        <w:rPr>
          <w:rFonts w:cs="Arial"/>
          <w:sz w:val="20"/>
          <w:szCs w:val="21"/>
        </w:rPr>
        <w:tab/>
        <w:t>Check Former School Association End Dates</w:t>
      </w:r>
      <w:r w:rsidR="00CA68BD" w:rsidRPr="00780A35">
        <w:rPr>
          <w:rFonts w:cs="Arial"/>
          <w:sz w:val="20"/>
          <w:szCs w:val="21"/>
        </w:rPr>
        <w:t xml:space="preserve"> </w:t>
      </w:r>
      <w:r w:rsidRPr="00780A35">
        <w:rPr>
          <w:rFonts w:cs="Arial"/>
          <w:sz w:val="20"/>
          <w:szCs w:val="21"/>
        </w:rPr>
        <w:t>(page 1</w:t>
      </w:r>
      <w:r w:rsidR="000F64B3" w:rsidRPr="00780A35">
        <w:rPr>
          <w:rFonts w:cs="Arial"/>
          <w:sz w:val="20"/>
          <w:szCs w:val="21"/>
        </w:rPr>
        <w:t>1</w:t>
      </w:r>
      <w:r w:rsidRPr="00780A35">
        <w:rPr>
          <w:rFonts w:cs="Arial"/>
          <w:sz w:val="20"/>
          <w:szCs w:val="21"/>
        </w:rPr>
        <w:t>)</w:t>
      </w:r>
    </w:p>
    <w:p w:rsidR="00435BDE" w:rsidRPr="00780A35" w:rsidRDefault="00435BDE" w:rsidP="00435BDE">
      <w:pPr>
        <w:rPr>
          <w:rFonts w:cs="Arial"/>
          <w:sz w:val="20"/>
          <w:szCs w:val="21"/>
        </w:rPr>
      </w:pPr>
    </w:p>
    <w:p w:rsidR="000F64B3" w:rsidRPr="004D732B" w:rsidRDefault="000F64B3" w:rsidP="000F64B3">
      <w:pPr>
        <w:rPr>
          <w:rFonts w:cs="Arial"/>
          <w:i/>
          <w:sz w:val="20"/>
          <w:szCs w:val="21"/>
        </w:rPr>
      </w:pPr>
      <w:r w:rsidRPr="004D732B">
        <w:rPr>
          <w:rFonts w:cs="Arial"/>
          <w:i/>
          <w:sz w:val="20"/>
          <w:szCs w:val="21"/>
        </w:rPr>
        <w:sym w:font="Symbol" w:char="F080"/>
      </w:r>
      <w:r w:rsidR="004D732B">
        <w:rPr>
          <w:rFonts w:cs="Arial"/>
          <w:i/>
          <w:sz w:val="20"/>
          <w:szCs w:val="21"/>
        </w:rPr>
        <w:tab/>
        <w:t>Exit Student services for</w:t>
      </w:r>
      <w:r w:rsidR="004D732B" w:rsidRPr="004D732B">
        <w:rPr>
          <w:rFonts w:cs="Arial"/>
          <w:i/>
          <w:sz w:val="20"/>
          <w:szCs w:val="21"/>
        </w:rPr>
        <w:t xml:space="preserve"> </w:t>
      </w:r>
      <w:r w:rsidRPr="004D732B">
        <w:rPr>
          <w:rFonts w:cs="Arial"/>
          <w:i/>
          <w:sz w:val="20"/>
          <w:szCs w:val="21"/>
        </w:rPr>
        <w:t>pre-transitioned student to out of district school (page 13)</w:t>
      </w:r>
    </w:p>
    <w:p w:rsidR="000F64B3" w:rsidRPr="00780A35" w:rsidRDefault="000F64B3" w:rsidP="000F64B3">
      <w:pPr>
        <w:rPr>
          <w:rFonts w:cs="Arial"/>
          <w:sz w:val="20"/>
          <w:szCs w:val="21"/>
        </w:rPr>
      </w:pPr>
    </w:p>
    <w:p w:rsidR="000F64B3" w:rsidRPr="00780A35" w:rsidRDefault="000F64B3" w:rsidP="000F64B3">
      <w:pPr>
        <w:rPr>
          <w:rFonts w:cs="Arial"/>
          <w:sz w:val="20"/>
          <w:szCs w:val="21"/>
        </w:rPr>
      </w:pPr>
      <w:r w:rsidRPr="00780A35">
        <w:rPr>
          <w:rFonts w:cs="Arial"/>
          <w:sz w:val="20"/>
          <w:szCs w:val="21"/>
        </w:rPr>
        <w:sym w:font="Symbol" w:char="F080"/>
      </w:r>
      <w:r w:rsidRPr="00780A35">
        <w:rPr>
          <w:rFonts w:cs="Arial"/>
          <w:sz w:val="20"/>
          <w:szCs w:val="21"/>
        </w:rPr>
        <w:tab/>
        <w:t>Check Former School Association End Dates (page 11)</w:t>
      </w:r>
    </w:p>
    <w:p w:rsidR="000F64B3" w:rsidRPr="00780A35" w:rsidRDefault="000F64B3" w:rsidP="00435BDE">
      <w:pPr>
        <w:rPr>
          <w:rFonts w:cs="Arial"/>
          <w:sz w:val="20"/>
          <w:szCs w:val="21"/>
        </w:rPr>
      </w:pPr>
    </w:p>
    <w:p w:rsidR="00780A35" w:rsidRPr="00780A35" w:rsidRDefault="00780A35" w:rsidP="00435BDE">
      <w:pPr>
        <w:rPr>
          <w:rFonts w:cs="Arial"/>
          <w:sz w:val="20"/>
          <w:szCs w:val="21"/>
        </w:rPr>
      </w:pPr>
      <w:r w:rsidRPr="00780A35">
        <w:rPr>
          <w:rFonts w:cs="Arial"/>
          <w:sz w:val="20"/>
          <w:szCs w:val="21"/>
        </w:rPr>
        <w:sym w:font="Symbol" w:char="F080"/>
      </w:r>
      <w:r w:rsidRPr="00780A35">
        <w:rPr>
          <w:rFonts w:cs="Arial"/>
          <w:sz w:val="20"/>
          <w:szCs w:val="21"/>
        </w:rPr>
        <w:tab/>
      </w:r>
      <w:r w:rsidRPr="00780A35">
        <w:rPr>
          <w:rFonts w:cs="Arial"/>
          <w:sz w:val="20"/>
          <w:szCs w:val="21"/>
        </w:rPr>
        <w:t>Manage fees for leaving students</w:t>
      </w:r>
      <w:bookmarkStart w:id="0" w:name="_GoBack"/>
      <w:bookmarkEnd w:id="0"/>
      <w:r w:rsidRPr="00780A35">
        <w:rPr>
          <w:rFonts w:cs="Arial"/>
          <w:sz w:val="20"/>
          <w:szCs w:val="21"/>
        </w:rPr>
        <w:t xml:space="preserve"> (page 11)</w:t>
      </w:r>
    </w:p>
    <w:p w:rsidR="00780A35" w:rsidRPr="00780A35" w:rsidRDefault="00780A35" w:rsidP="00435BDE">
      <w:pPr>
        <w:rPr>
          <w:rFonts w:cs="Arial"/>
          <w:sz w:val="20"/>
          <w:szCs w:val="21"/>
        </w:rPr>
      </w:pPr>
    </w:p>
    <w:p w:rsidR="00780A35" w:rsidRPr="00780A35" w:rsidRDefault="00780A35" w:rsidP="00435BDE">
      <w:pPr>
        <w:rPr>
          <w:rFonts w:cs="Arial"/>
          <w:sz w:val="20"/>
          <w:szCs w:val="21"/>
        </w:rPr>
      </w:pPr>
      <w:r w:rsidRPr="00780A35">
        <w:rPr>
          <w:rFonts w:cs="Arial"/>
          <w:sz w:val="20"/>
          <w:szCs w:val="21"/>
        </w:rPr>
        <w:sym w:font="Symbol" w:char="F080"/>
      </w:r>
      <w:r w:rsidRPr="00780A35">
        <w:rPr>
          <w:rFonts w:cs="Arial"/>
          <w:sz w:val="20"/>
          <w:szCs w:val="21"/>
        </w:rPr>
        <w:tab/>
      </w:r>
      <w:r w:rsidRPr="00780A35">
        <w:rPr>
          <w:rFonts w:cs="Arial"/>
          <w:sz w:val="20"/>
          <w:szCs w:val="21"/>
        </w:rPr>
        <w:t>Remove locker assignments (page 12)</w:t>
      </w:r>
    </w:p>
    <w:p w:rsidR="00780A35" w:rsidRPr="00780A35" w:rsidRDefault="00780A35" w:rsidP="00435BDE">
      <w:pPr>
        <w:rPr>
          <w:rFonts w:cs="Arial"/>
          <w:sz w:val="20"/>
          <w:szCs w:val="21"/>
        </w:rPr>
      </w:pPr>
    </w:p>
    <w:p w:rsidR="00435BDE" w:rsidRPr="00780A35" w:rsidRDefault="00435BDE" w:rsidP="00435BDE">
      <w:pPr>
        <w:rPr>
          <w:rFonts w:cs="Arial"/>
          <w:sz w:val="20"/>
          <w:szCs w:val="21"/>
        </w:rPr>
      </w:pPr>
      <w:r w:rsidRPr="00780A35">
        <w:rPr>
          <w:rFonts w:cs="Arial"/>
          <w:sz w:val="20"/>
          <w:szCs w:val="21"/>
        </w:rPr>
        <w:sym w:font="Symbol" w:char="F080"/>
      </w:r>
      <w:r w:rsidRPr="00780A35">
        <w:rPr>
          <w:rFonts w:cs="Arial"/>
          <w:sz w:val="20"/>
          <w:szCs w:val="21"/>
        </w:rPr>
        <w:tab/>
        <w:t xml:space="preserve">Yearlong, Semester, Term </w:t>
      </w:r>
      <w:r w:rsidR="00E16F68" w:rsidRPr="00780A35">
        <w:rPr>
          <w:rFonts w:cs="Arial"/>
          <w:sz w:val="20"/>
          <w:szCs w:val="21"/>
        </w:rPr>
        <w:t>Courses</w:t>
      </w:r>
    </w:p>
    <w:p w:rsidR="00435BDE" w:rsidRPr="00780A35" w:rsidRDefault="00435BDE" w:rsidP="00435BDE">
      <w:pPr>
        <w:rPr>
          <w:rFonts w:cs="Arial"/>
          <w:sz w:val="20"/>
          <w:szCs w:val="21"/>
        </w:rPr>
      </w:pPr>
      <w:r w:rsidRPr="00780A35">
        <w:rPr>
          <w:rFonts w:cs="Arial"/>
          <w:sz w:val="20"/>
          <w:szCs w:val="21"/>
        </w:rPr>
        <w:tab/>
        <w:t>Start and End Dates</w:t>
      </w:r>
    </w:p>
    <w:p w:rsidR="00435BDE" w:rsidRPr="00780A35" w:rsidRDefault="00435BDE" w:rsidP="00435BDE">
      <w:pPr>
        <w:rPr>
          <w:rFonts w:cs="Arial"/>
          <w:sz w:val="20"/>
          <w:szCs w:val="21"/>
        </w:rPr>
      </w:pPr>
    </w:p>
    <w:p w:rsidR="00435BDE" w:rsidRPr="00780A35" w:rsidRDefault="00435BDE" w:rsidP="00435BDE">
      <w:pPr>
        <w:rPr>
          <w:rFonts w:cs="Arial"/>
          <w:sz w:val="20"/>
          <w:szCs w:val="21"/>
        </w:rPr>
      </w:pPr>
      <w:r w:rsidRPr="00780A35">
        <w:rPr>
          <w:rFonts w:cs="Arial"/>
          <w:sz w:val="20"/>
          <w:szCs w:val="21"/>
        </w:rPr>
        <w:sym w:font="Symbol" w:char="F080"/>
      </w:r>
      <w:r w:rsidRPr="00780A35">
        <w:rPr>
          <w:rFonts w:cs="Arial"/>
          <w:sz w:val="20"/>
          <w:szCs w:val="21"/>
        </w:rPr>
        <w:tab/>
        <w:t xml:space="preserve">Prepare Grade Input </w:t>
      </w:r>
    </w:p>
    <w:p w:rsidR="00435BDE" w:rsidRPr="00780A35" w:rsidRDefault="00435BDE" w:rsidP="00435BDE">
      <w:pPr>
        <w:rPr>
          <w:rFonts w:cs="Arial"/>
          <w:sz w:val="20"/>
          <w:szCs w:val="21"/>
        </w:rPr>
      </w:pPr>
      <w:r w:rsidRPr="00780A35">
        <w:rPr>
          <w:rFonts w:cs="Arial"/>
          <w:sz w:val="20"/>
          <w:szCs w:val="21"/>
        </w:rPr>
        <w:tab/>
        <w:t>Term 4 and Final</w:t>
      </w:r>
    </w:p>
    <w:p w:rsidR="00435BDE" w:rsidRPr="00780A35" w:rsidRDefault="00435BDE" w:rsidP="00435BDE">
      <w:pPr>
        <w:rPr>
          <w:rFonts w:cs="Arial"/>
          <w:sz w:val="20"/>
          <w:szCs w:val="21"/>
        </w:rPr>
      </w:pPr>
    </w:p>
    <w:p w:rsidR="00435BDE" w:rsidRPr="00780A35" w:rsidRDefault="00435BDE" w:rsidP="00435BDE">
      <w:pPr>
        <w:rPr>
          <w:rFonts w:cs="Arial"/>
          <w:sz w:val="20"/>
          <w:szCs w:val="21"/>
        </w:rPr>
      </w:pPr>
      <w:r w:rsidRPr="00780A35">
        <w:rPr>
          <w:rFonts w:cs="Arial"/>
          <w:sz w:val="20"/>
          <w:szCs w:val="21"/>
        </w:rPr>
        <w:sym w:font="Symbol" w:char="F080"/>
      </w:r>
      <w:r w:rsidRPr="00780A35">
        <w:rPr>
          <w:rFonts w:cs="Arial"/>
          <w:sz w:val="20"/>
          <w:szCs w:val="21"/>
        </w:rPr>
        <w:tab/>
      </w:r>
      <w:r w:rsidR="00FE575F" w:rsidRPr="00780A35">
        <w:rPr>
          <w:rFonts w:cs="Arial"/>
          <w:sz w:val="20"/>
          <w:szCs w:val="21"/>
        </w:rPr>
        <w:t xml:space="preserve">Course </w:t>
      </w:r>
      <w:r w:rsidRPr="00780A35">
        <w:rPr>
          <w:rFonts w:cs="Arial"/>
          <w:sz w:val="20"/>
          <w:szCs w:val="21"/>
        </w:rPr>
        <w:t>Exam Synchronization Proc</w:t>
      </w:r>
      <w:r w:rsidR="00FE575F" w:rsidRPr="00780A35">
        <w:rPr>
          <w:rFonts w:cs="Arial"/>
          <w:sz w:val="20"/>
          <w:szCs w:val="21"/>
        </w:rPr>
        <w:t>edur</w:t>
      </w:r>
      <w:r w:rsidRPr="00780A35">
        <w:rPr>
          <w:rFonts w:cs="Arial"/>
          <w:sz w:val="20"/>
          <w:szCs w:val="21"/>
        </w:rPr>
        <w:t>e</w:t>
      </w:r>
    </w:p>
    <w:p w:rsidR="00435BDE" w:rsidRPr="00780A35" w:rsidRDefault="00435BDE" w:rsidP="00435BDE">
      <w:pPr>
        <w:rPr>
          <w:rFonts w:cs="Arial"/>
          <w:sz w:val="20"/>
          <w:szCs w:val="21"/>
        </w:rPr>
      </w:pPr>
    </w:p>
    <w:p w:rsidR="00435BDE" w:rsidRDefault="00435BDE" w:rsidP="00435BDE">
      <w:pPr>
        <w:rPr>
          <w:rFonts w:cs="Arial"/>
          <w:sz w:val="20"/>
          <w:szCs w:val="21"/>
        </w:rPr>
      </w:pPr>
      <w:r w:rsidRPr="00780A35">
        <w:rPr>
          <w:rFonts w:cs="Arial"/>
          <w:sz w:val="20"/>
          <w:szCs w:val="21"/>
        </w:rPr>
        <w:t>Verification of Pre EOYR Completion and Setup confirmed ready for 201</w:t>
      </w:r>
      <w:r w:rsidR="000F64B3" w:rsidRPr="00780A35">
        <w:rPr>
          <w:rFonts w:cs="Arial"/>
          <w:sz w:val="20"/>
          <w:szCs w:val="21"/>
        </w:rPr>
        <w:t>6/2017</w:t>
      </w:r>
      <w:r w:rsidRPr="00780A35">
        <w:rPr>
          <w:rFonts w:cs="Arial"/>
          <w:sz w:val="20"/>
          <w:szCs w:val="21"/>
        </w:rPr>
        <w:t xml:space="preserve">.  Please note that some outstanding errors can stop the EOYR process for the entire province. Thank you for your attention to the details.  Once you have completed all of the steps and checked all of the boxes on this sheet, submit a signed copy to </w:t>
      </w:r>
      <w:proofErr w:type="spellStart"/>
      <w:r w:rsidRPr="00780A35">
        <w:rPr>
          <w:rFonts w:cs="Arial"/>
          <w:sz w:val="20"/>
          <w:szCs w:val="21"/>
        </w:rPr>
        <w:t>Surinder</w:t>
      </w:r>
      <w:proofErr w:type="spellEnd"/>
      <w:r w:rsidRPr="00780A35">
        <w:rPr>
          <w:rFonts w:cs="Arial"/>
          <w:sz w:val="20"/>
          <w:szCs w:val="21"/>
        </w:rPr>
        <w:t xml:space="preserve"> </w:t>
      </w:r>
      <w:proofErr w:type="spellStart"/>
      <w:r w:rsidRPr="00780A35">
        <w:rPr>
          <w:rFonts w:cs="Arial"/>
          <w:sz w:val="20"/>
          <w:szCs w:val="21"/>
        </w:rPr>
        <w:t>Brar</w:t>
      </w:r>
      <w:proofErr w:type="spellEnd"/>
      <w:r w:rsidRPr="00780A35">
        <w:rPr>
          <w:rFonts w:cs="Arial"/>
          <w:sz w:val="20"/>
          <w:szCs w:val="21"/>
        </w:rPr>
        <w:t xml:space="preserve"> by June </w:t>
      </w:r>
      <w:r w:rsidR="000F64B3" w:rsidRPr="00780A35">
        <w:rPr>
          <w:rFonts w:cs="Arial"/>
          <w:sz w:val="20"/>
          <w:szCs w:val="21"/>
        </w:rPr>
        <w:t>20</w:t>
      </w:r>
      <w:r w:rsidRPr="00780A35">
        <w:rPr>
          <w:rFonts w:cs="Arial"/>
          <w:sz w:val="20"/>
          <w:szCs w:val="21"/>
          <w:vertAlign w:val="superscript"/>
        </w:rPr>
        <w:t>th</w:t>
      </w:r>
      <w:r w:rsidRPr="00780A35">
        <w:rPr>
          <w:rFonts w:cs="Arial"/>
          <w:sz w:val="20"/>
          <w:szCs w:val="21"/>
        </w:rPr>
        <w:t>.</w:t>
      </w:r>
    </w:p>
    <w:p w:rsidR="00780A35" w:rsidRPr="00780A35" w:rsidRDefault="00780A35" w:rsidP="00435BDE">
      <w:pPr>
        <w:rPr>
          <w:rFonts w:cs="Arial"/>
          <w:sz w:val="20"/>
          <w:szCs w:val="21"/>
        </w:rPr>
      </w:pPr>
    </w:p>
    <w:p w:rsidR="00435BDE" w:rsidRPr="00780A35" w:rsidRDefault="00435BDE" w:rsidP="00435BDE">
      <w:pPr>
        <w:rPr>
          <w:rFonts w:cs="Arial"/>
          <w:sz w:val="20"/>
          <w:szCs w:val="21"/>
        </w:rPr>
      </w:pPr>
      <w:r w:rsidRPr="00780A35">
        <w:rPr>
          <w:rFonts w:cs="Arial"/>
          <w:sz w:val="20"/>
          <w:szCs w:val="21"/>
        </w:rPr>
        <w:t xml:space="preserve">Administrator Name: ____________________________________  </w:t>
      </w:r>
    </w:p>
    <w:p w:rsidR="00780A35" w:rsidRDefault="00780A35" w:rsidP="00435BDE">
      <w:pPr>
        <w:rPr>
          <w:rFonts w:cs="Arial"/>
          <w:sz w:val="20"/>
          <w:szCs w:val="21"/>
        </w:rPr>
      </w:pPr>
    </w:p>
    <w:p w:rsidR="00780A35" w:rsidRDefault="00780A35" w:rsidP="00435BDE">
      <w:pPr>
        <w:rPr>
          <w:rFonts w:cs="Arial"/>
          <w:sz w:val="20"/>
          <w:szCs w:val="21"/>
        </w:rPr>
      </w:pPr>
    </w:p>
    <w:p w:rsidR="00DB464C" w:rsidRPr="00780A35" w:rsidRDefault="00435BDE" w:rsidP="00435BDE">
      <w:pPr>
        <w:spacing w:after="200" w:line="276" w:lineRule="auto"/>
        <w:rPr>
          <w:rFonts w:cs="Arial"/>
          <w:sz w:val="20"/>
          <w:szCs w:val="21"/>
        </w:rPr>
      </w:pPr>
      <w:r w:rsidRPr="00780A35">
        <w:rPr>
          <w:rFonts w:cs="Arial"/>
          <w:sz w:val="20"/>
          <w:szCs w:val="21"/>
        </w:rPr>
        <w:t>Administrator Signature: __________________________________</w:t>
      </w:r>
    </w:p>
    <w:sectPr w:rsidR="00DB464C" w:rsidRPr="00780A35">
      <w:headerReference w:type="default" r:id="rId7"/>
      <w:footerReference w:type="default" r:id="rId8"/>
      <w:pgSz w:w="12240" w:h="15840"/>
      <w:pgMar w:top="2187" w:right="720" w:bottom="1256" w:left="720" w:header="720" w:footer="720" w:gutter="0"/>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E7" w:rsidRDefault="00C072E7">
      <w:r>
        <w:separator/>
      </w:r>
    </w:p>
  </w:endnote>
  <w:endnote w:type="continuationSeparator" w:id="0">
    <w:p w:rsidR="00C072E7" w:rsidRDefault="00C0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FreeSans">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64" w:rsidRDefault="00DB464C">
    <w:pPr>
      <w:pStyle w:val="Footer"/>
    </w:pPr>
    <w:r>
      <w:t xml:space="preserve">Page </w:t>
    </w:r>
    <w:r>
      <w:fldChar w:fldCharType="begin"/>
    </w:r>
    <w:r>
      <w:instrText xml:space="preserve"> PAGE </w:instrText>
    </w:r>
    <w:r>
      <w:fldChar w:fldCharType="separate"/>
    </w:r>
    <w:r w:rsidR="004D732B">
      <w:rPr>
        <w:noProof/>
      </w:rPr>
      <w:t>1</w:t>
    </w:r>
    <w:r>
      <w:fldChar w:fldCharType="end"/>
    </w:r>
    <w:r>
      <w:t xml:space="preserve"> of </w:t>
    </w:r>
    <w:r>
      <w:fldChar w:fldCharType="begin"/>
    </w:r>
    <w:r>
      <w:instrText xml:space="preserve"> NUMPAGES \*Arabic </w:instrText>
    </w:r>
    <w:r>
      <w:fldChar w:fldCharType="separate"/>
    </w:r>
    <w:r w:rsidR="004D732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E7" w:rsidRDefault="00C072E7">
      <w:r>
        <w:separator/>
      </w:r>
    </w:p>
  </w:footnote>
  <w:footnote w:type="continuationSeparator" w:id="0">
    <w:p w:rsidR="00C072E7" w:rsidRDefault="00C0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64" w:rsidRDefault="00153BE8">
    <w:pPr>
      <w:jc w:val="center"/>
      <w:rPr>
        <w:rFonts w:ascii="Arial Black" w:hAnsi="Arial Black" w:cs="Arial Black"/>
      </w:rPr>
    </w:pPr>
    <w:r>
      <w:rPr>
        <w:noProof/>
        <w:lang w:eastAsia="en-CA"/>
      </w:rPr>
      <w:drawing>
        <wp:anchor distT="0" distB="0" distL="114935" distR="114935" simplePos="0" relativeHeight="251657728" behindDoc="0" locked="0" layoutInCell="1" allowOverlap="1" wp14:anchorId="5065384F" wp14:editId="562E1307">
          <wp:simplePos x="0" y="0"/>
          <wp:positionH relativeFrom="column">
            <wp:posOffset>-1905</wp:posOffset>
          </wp:positionH>
          <wp:positionV relativeFrom="paragraph">
            <wp:posOffset>-52070</wp:posOffset>
          </wp:positionV>
          <wp:extent cx="680720" cy="6000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000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DB464C">
      <w:rPr>
        <w:rFonts w:ascii="Arial Black" w:hAnsi="Arial Black" w:cs="Arial Black"/>
      </w:rPr>
      <w:t>SD73 (KAMLOOPS/THOMPSON)</w:t>
    </w:r>
  </w:p>
  <w:p w:rsidR="000D2764" w:rsidRDefault="00DB464C">
    <w:pPr>
      <w:tabs>
        <w:tab w:val="right" w:pos="10677"/>
      </w:tabs>
      <w:ind w:left="3600"/>
      <w:jc w:val="center"/>
      <w:rPr>
        <w:rFonts w:ascii="Arial Black" w:hAnsi="Arial Black" w:cs="Arial Black"/>
        <w:sz w:val="20"/>
        <w:szCs w:val="20"/>
      </w:rPr>
    </w:pPr>
    <w:r>
      <w:rPr>
        <w:rFonts w:ascii="Arial Black" w:hAnsi="Arial Black" w:cs="Arial Black"/>
      </w:rPr>
      <w:tab/>
    </w:r>
    <w:r w:rsidR="00435BDE">
      <w:rPr>
        <w:rFonts w:ascii="Arial Black" w:hAnsi="Arial Black" w:cs="Arial Black"/>
      </w:rPr>
      <w:t>June</w:t>
    </w:r>
    <w:r>
      <w:rPr>
        <w:rFonts w:ascii="Arial Black" w:hAnsi="Arial Black" w:cs="Arial Black"/>
        <w:sz w:val="20"/>
        <w:szCs w:val="20"/>
      </w:rPr>
      <w:t xml:space="preserve"> 201</w:t>
    </w:r>
    <w:r w:rsidR="000F64B3">
      <w:rPr>
        <w:rFonts w:ascii="Arial Black" w:hAnsi="Arial Black" w:cs="Arial Black"/>
        <w:sz w:val="20"/>
        <w:szCs w:val="20"/>
      </w:rPr>
      <w:t>6</w:t>
    </w:r>
  </w:p>
  <w:p w:rsidR="000D2764" w:rsidRDefault="00DB464C">
    <w:pPr>
      <w:ind w:left="3600"/>
      <w:jc w:val="center"/>
      <w:rPr>
        <w:rFonts w:ascii="Arial Black" w:hAnsi="Arial Black" w:cs="Arial Black"/>
      </w:rPr>
    </w:pP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r>
    <w:r>
      <w:rPr>
        <w:rFonts w:ascii="Arial Black" w:hAnsi="Arial Black" w:cs="Arial Black"/>
        <w:sz w:val="20"/>
        <w:szCs w:val="20"/>
      </w:rPr>
      <w:tab/>
      <w:t>Version 1.</w:t>
    </w:r>
    <w:r w:rsidR="000F64B3">
      <w:rPr>
        <w:rFonts w:ascii="Arial Black" w:hAnsi="Arial Black" w:cs="Arial Black"/>
        <w:sz w:val="20"/>
        <w:szCs w:val="20"/>
      </w:rPr>
      <w:t>1</w:t>
    </w:r>
  </w:p>
  <w:p w:rsidR="000D2764" w:rsidRDefault="000F64B3">
    <w:pPr>
      <w:shd w:val="clear" w:color="auto" w:fill="000000"/>
      <w:jc w:val="center"/>
    </w:pPr>
    <w:proofErr w:type="spellStart"/>
    <w:r>
      <w:rPr>
        <w:rFonts w:ascii="Times New Roman" w:hAnsi="Times New Roman"/>
        <w:b/>
        <w:sz w:val="24"/>
        <w:szCs w:val="24"/>
      </w:rPr>
      <w:t>MyEducation</w:t>
    </w:r>
    <w:proofErr w:type="spellEnd"/>
    <w:r>
      <w:rPr>
        <w:rFonts w:ascii="Times New Roman" w:hAnsi="Times New Roman"/>
        <w:b/>
        <w:sz w:val="24"/>
        <w:szCs w:val="24"/>
      </w:rPr>
      <w:t xml:space="preserve"> BC </w:t>
    </w:r>
    <w:r w:rsidRPr="00671CE0">
      <w:rPr>
        <w:rFonts w:ascii="Times New Roman" w:hAnsi="Times New Roman"/>
        <w:b/>
        <w:sz w:val="24"/>
        <w:szCs w:val="24"/>
      </w:rPr>
      <w:t>Pre-EOYR Checklist SECONDARY</w:t>
    </w:r>
    <w:r>
      <w:rPr>
        <w:rFonts w:ascii="Times New Roman" w:hAnsi="Times New Roman"/>
        <w:b/>
        <w:sz w:val="24"/>
        <w:szCs w:val="24"/>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C2"/>
    <w:rsid w:val="000D2764"/>
    <w:rsid w:val="000F64B3"/>
    <w:rsid w:val="00153BE8"/>
    <w:rsid w:val="002368C8"/>
    <w:rsid w:val="004359C2"/>
    <w:rsid w:val="00435BDE"/>
    <w:rsid w:val="004D732B"/>
    <w:rsid w:val="005E06F9"/>
    <w:rsid w:val="0065674F"/>
    <w:rsid w:val="00780A35"/>
    <w:rsid w:val="007B5B6B"/>
    <w:rsid w:val="008257AD"/>
    <w:rsid w:val="00C072E7"/>
    <w:rsid w:val="00CA68BD"/>
    <w:rsid w:val="00DB464C"/>
    <w:rsid w:val="00DD0D97"/>
    <w:rsid w:val="00E16F68"/>
    <w:rsid w:val="00FE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Droid Sans Fallback" w:hAnsi="Arial"/>
      <w:iCs/>
      <w:sz w:val="22"/>
      <w:szCs w:val="22"/>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hd w:val="clear" w:color="auto" w:fill="FFFF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shd w:val="clear" w:color="auto" w:fill="FFFF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Liberation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sz w:val="24"/>
      <w:szCs w:val="24"/>
    </w:rPr>
  </w:style>
  <w:style w:type="paragraph" w:customStyle="1" w:styleId="Index">
    <w:name w:val="Index"/>
    <w:basedOn w:val="Normal"/>
    <w:pPr>
      <w:suppressLineNumbers/>
    </w:pPr>
    <w:rPr>
      <w:rFonts w:cs="FreeSans"/>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TableContents">
    <w:name w:val="Table Contents"/>
    <w:basedOn w:val="Normal"/>
  </w:style>
  <w:style w:type="paragraph" w:customStyle="1" w:styleId="TableHeading">
    <w:name w:val="Table Heading"/>
    <w:basedOn w:val="TableContents"/>
    <w:pPr>
      <w:suppressLineNumbers/>
      <w:jc w:val="center"/>
    </w:pPr>
    <w:rPr>
      <w:b/>
      <w:bCs/>
    </w:rPr>
  </w:style>
  <w:style w:type="paragraph" w:styleId="Header">
    <w:name w:val="header"/>
    <w:basedOn w:val="Normal"/>
    <w:pPr>
      <w:suppressLineNumbers/>
      <w:tabs>
        <w:tab w:val="center" w:pos="5400"/>
        <w:tab w:val="right" w:pos="10800"/>
      </w:tabs>
    </w:pPr>
  </w:style>
  <w:style w:type="paragraph" w:styleId="Footer">
    <w:name w:val="footer"/>
    <w:basedOn w:val="Normal"/>
    <w:pPr>
      <w:suppressLineNumbers/>
      <w:tabs>
        <w:tab w:val="center" w:pos="5400"/>
        <w:tab w:val="right" w:pos="10800"/>
      </w:tabs>
    </w:pPr>
  </w:style>
  <w:style w:type="table" w:styleId="TableGrid">
    <w:name w:val="Table Grid"/>
    <w:basedOn w:val="TableNormal"/>
    <w:uiPriority w:val="59"/>
    <w:rsid w:val="000F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Droid Sans Fallback" w:hAnsi="Arial"/>
      <w:iCs/>
      <w:sz w:val="22"/>
      <w:szCs w:val="22"/>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hd w:val="clear" w:color="auto" w:fill="FFFF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shd w:val="clear" w:color="auto" w:fill="FFFF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Liberation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sz w:val="24"/>
      <w:szCs w:val="24"/>
    </w:rPr>
  </w:style>
  <w:style w:type="paragraph" w:customStyle="1" w:styleId="Index">
    <w:name w:val="Index"/>
    <w:basedOn w:val="Normal"/>
    <w:pPr>
      <w:suppressLineNumbers/>
    </w:pPr>
    <w:rPr>
      <w:rFonts w:cs="FreeSans"/>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TableContents">
    <w:name w:val="Table Contents"/>
    <w:basedOn w:val="Normal"/>
  </w:style>
  <w:style w:type="paragraph" w:customStyle="1" w:styleId="TableHeading">
    <w:name w:val="Table Heading"/>
    <w:basedOn w:val="TableContents"/>
    <w:pPr>
      <w:suppressLineNumbers/>
      <w:jc w:val="center"/>
    </w:pPr>
    <w:rPr>
      <w:b/>
      <w:bCs/>
    </w:rPr>
  </w:style>
  <w:style w:type="paragraph" w:styleId="Header">
    <w:name w:val="header"/>
    <w:basedOn w:val="Normal"/>
    <w:pPr>
      <w:suppressLineNumbers/>
      <w:tabs>
        <w:tab w:val="center" w:pos="5400"/>
        <w:tab w:val="right" w:pos="10800"/>
      </w:tabs>
    </w:pPr>
  </w:style>
  <w:style w:type="paragraph" w:styleId="Footer">
    <w:name w:val="footer"/>
    <w:basedOn w:val="Normal"/>
    <w:pPr>
      <w:suppressLineNumbers/>
      <w:tabs>
        <w:tab w:val="center" w:pos="5400"/>
        <w:tab w:val="right" w:pos="10800"/>
      </w:tabs>
    </w:pPr>
  </w:style>
  <w:style w:type="table" w:styleId="TableGrid">
    <w:name w:val="Table Grid"/>
    <w:basedOn w:val="TableNormal"/>
    <w:uiPriority w:val="59"/>
    <w:rsid w:val="000F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SD73 KAMLOOPS/THOMPSON</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SD73 KAMLOOPS/THOMPSON</dc:title>
  <dc:creator>maria</dc:creator>
  <cp:lastModifiedBy>Owner</cp:lastModifiedBy>
  <cp:revision>3</cp:revision>
  <cp:lastPrinted>2015-06-09T19:15:00Z</cp:lastPrinted>
  <dcterms:created xsi:type="dcterms:W3CDTF">2016-05-17T21:33:00Z</dcterms:created>
  <dcterms:modified xsi:type="dcterms:W3CDTF">2016-05-17T22:07:00Z</dcterms:modified>
</cp:coreProperties>
</file>